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6B" w:rsidRPr="00590F3E" w:rsidRDefault="000C476B" w:rsidP="00590F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F3E">
        <w:rPr>
          <w:rFonts w:ascii="Times New Roman" w:hAnsi="Times New Roman" w:cs="Times New Roman"/>
          <w:b/>
          <w:sz w:val="28"/>
          <w:szCs w:val="28"/>
        </w:rPr>
        <w:t>Организация обучения детей с ОВЗ в общеобразовательной школе</w:t>
      </w:r>
      <w:r w:rsidRPr="00590F3E">
        <w:rPr>
          <w:rFonts w:ascii="Times New Roman" w:hAnsi="Times New Roman" w:cs="Times New Roman"/>
          <w:b/>
          <w:sz w:val="28"/>
          <w:szCs w:val="28"/>
        </w:rPr>
        <w:t xml:space="preserve"> в соответствии с требованиями ФГОС</w:t>
      </w:r>
      <w:r w:rsidR="006D2F54">
        <w:rPr>
          <w:rFonts w:ascii="Times New Roman" w:hAnsi="Times New Roman" w:cs="Times New Roman"/>
          <w:b/>
          <w:sz w:val="28"/>
          <w:szCs w:val="28"/>
        </w:rPr>
        <w:t>.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 xml:space="preserve">Форма получения образования В соответствии со ст. 17. ФЗ от 29 декабря 2012 г. № 273-ФЗ «Об образовании в Российской Федерации» образование может быть получено: 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1) в организациях, осуществляющих образовательную деятельность;</w:t>
      </w:r>
    </w:p>
    <w:p w:rsidR="00670820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 xml:space="preserve"> 2) вне организаций, осуществляющих образовательную деятельность – в форме семейного образования и самообразования.</w:t>
      </w:r>
    </w:p>
    <w:p w:rsidR="006D2F54" w:rsidRPr="00590F3E" w:rsidRDefault="006D2F54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Новосергиевком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общеобразовательных организациях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обучаются  143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с ОВЗ –</w:t>
      </w:r>
      <w:r w:rsidR="0045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</w:t>
      </w:r>
      <w:r w:rsidR="006B1C80">
        <w:rPr>
          <w:rFonts w:ascii="Times New Roman" w:hAnsi="Times New Roman" w:cs="Times New Roman"/>
          <w:sz w:val="28"/>
          <w:szCs w:val="28"/>
        </w:rPr>
        <w:t>( УО-79, ЗПР-48, РАС-3, ТНР-2, НОДА-7, слабовидящие -2, слабослышащие-2)</w:t>
      </w:r>
      <w:r>
        <w:rPr>
          <w:rFonts w:ascii="Times New Roman" w:hAnsi="Times New Roman" w:cs="Times New Roman"/>
          <w:sz w:val="28"/>
          <w:szCs w:val="28"/>
        </w:rPr>
        <w:t>, в форме семейного образования</w:t>
      </w:r>
      <w:r w:rsidR="0045232F">
        <w:rPr>
          <w:rFonts w:ascii="Times New Roman" w:hAnsi="Times New Roman" w:cs="Times New Roman"/>
          <w:sz w:val="28"/>
          <w:szCs w:val="28"/>
        </w:rPr>
        <w:t xml:space="preserve"> 7 учащихся</w:t>
      </w:r>
      <w:r w:rsidR="00453642">
        <w:rPr>
          <w:rFonts w:ascii="Times New Roman" w:hAnsi="Times New Roman" w:cs="Times New Roman"/>
          <w:sz w:val="28"/>
          <w:szCs w:val="28"/>
        </w:rPr>
        <w:t>, в форме самообразования 9 учащихся.</w:t>
      </w:r>
      <w:bookmarkStart w:id="0" w:name="_GoBack"/>
      <w:bookmarkEnd w:id="0"/>
    </w:p>
    <w:p w:rsidR="000C476B" w:rsidRPr="0045232F" w:rsidRDefault="000C476B" w:rsidP="00590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2F">
        <w:rPr>
          <w:rFonts w:ascii="Times New Roman" w:hAnsi="Times New Roman" w:cs="Times New Roman"/>
          <w:b/>
          <w:sz w:val="28"/>
          <w:szCs w:val="28"/>
        </w:rPr>
        <w:t>КАКИЕ НОРМАТИВНЫЕ ДОКУМЕНТЫ ДОЛЖНЫ СТАТЬ НАС</w:t>
      </w:r>
      <w:r w:rsidR="006D2F54" w:rsidRPr="0045232F">
        <w:rPr>
          <w:rFonts w:ascii="Times New Roman" w:hAnsi="Times New Roman" w:cs="Times New Roman"/>
          <w:b/>
          <w:sz w:val="28"/>
          <w:szCs w:val="28"/>
        </w:rPr>
        <w:t>ТОЛЬНОЙ КНИГОЙ УЧИТЕЛЯ ОБУЧАЮЩЕГО ДЕТЕЙ С ОВЗ.</w:t>
      </w:r>
    </w:p>
    <w:p w:rsidR="000C476B" w:rsidRPr="00590F3E" w:rsidRDefault="000C476B" w:rsidP="00590F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Федеральный закон от 29.12.2012 N 273 -ФЗ (ред. от 23.07.2013)"Об образовании в Российской Федерации</w:t>
      </w:r>
      <w:r w:rsidRPr="00590F3E">
        <w:rPr>
          <w:rFonts w:ascii="Times New Roman" w:hAnsi="Times New Roman" w:cs="Times New Roman"/>
          <w:sz w:val="28"/>
          <w:szCs w:val="28"/>
        </w:rPr>
        <w:t>.</w:t>
      </w:r>
    </w:p>
    <w:p w:rsidR="000C476B" w:rsidRPr="002C055C" w:rsidRDefault="000C476B" w:rsidP="00590F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C055C">
        <w:rPr>
          <w:rFonts w:ascii="Times New Roman" w:hAnsi="Times New Roman" w:cs="Times New Roman"/>
        </w:rPr>
        <w:t>ПРИКАЗ от 19 декабря 2014 г.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2C055C">
        <w:rPr>
          <w:rFonts w:ascii="Times New Roman" w:hAnsi="Times New Roman" w:cs="Times New Roman"/>
        </w:rPr>
        <w:t>.</w:t>
      </w:r>
      <w:r w:rsidR="002C055C" w:rsidRPr="002C055C">
        <w:rPr>
          <w:rFonts w:ascii="Times New Roman" w:hAnsi="Times New Roman" w:cs="Times New Roman"/>
        </w:rPr>
        <w:t xml:space="preserve"> </w:t>
      </w:r>
      <w:r w:rsidR="002C055C" w:rsidRPr="002C055C">
        <w:rPr>
          <w:rFonts w:ascii="Times New Roman" w:hAnsi="Times New Roman" w:cs="Times New Roman"/>
        </w:rPr>
        <w:t>(ред. от 08.11.2022</w:t>
      </w:r>
      <w:r w:rsidR="002C055C" w:rsidRPr="002C055C">
        <w:rPr>
          <w:rFonts w:ascii="Times New Roman" w:hAnsi="Times New Roman" w:cs="Times New Roman"/>
        </w:rPr>
        <w:t>)</w:t>
      </w:r>
    </w:p>
    <w:p w:rsidR="000C476B" w:rsidRPr="00590F3E" w:rsidRDefault="000C476B" w:rsidP="00590F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 декабря 2014 г. № 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590F3E">
        <w:rPr>
          <w:rFonts w:ascii="Times New Roman" w:hAnsi="Times New Roman" w:cs="Times New Roman"/>
          <w:sz w:val="28"/>
          <w:szCs w:val="28"/>
        </w:rPr>
        <w:t>.</w:t>
      </w:r>
      <w:r w:rsidR="006D2F54" w:rsidRPr="006D2F54">
        <w:t xml:space="preserve"> </w:t>
      </w:r>
      <w:r w:rsidR="006D2F54">
        <w:t>(ред. от 08.11.2022</w:t>
      </w:r>
      <w:r w:rsidR="006D2F54">
        <w:t>)</w:t>
      </w:r>
    </w:p>
    <w:p w:rsidR="000C476B" w:rsidRPr="0045232F" w:rsidRDefault="000C476B" w:rsidP="00590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2F">
        <w:rPr>
          <w:rFonts w:ascii="Times New Roman" w:hAnsi="Times New Roman" w:cs="Times New Roman"/>
          <w:b/>
          <w:sz w:val="28"/>
          <w:szCs w:val="28"/>
        </w:rPr>
        <w:t>Статья 48. Обязанности и ответственность педагогических работников</w:t>
      </w:r>
      <w:r w:rsidRPr="0045232F">
        <w:rPr>
          <w:rFonts w:ascii="Times New Roman" w:hAnsi="Times New Roman" w:cs="Times New Roman"/>
          <w:b/>
          <w:sz w:val="28"/>
          <w:szCs w:val="28"/>
        </w:rPr>
        <w:t>.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Педагогические работники обязаны: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</w:t>
      </w:r>
      <w:r w:rsidRPr="00590F3E">
        <w:rPr>
          <w:rFonts w:ascii="Times New Roman" w:hAnsi="Times New Roman" w:cs="Times New Roman"/>
          <w:sz w:val="28"/>
          <w:szCs w:val="28"/>
        </w:rPr>
        <w:t>я.</w:t>
      </w:r>
    </w:p>
    <w:p w:rsidR="000C476B" w:rsidRPr="0045232F" w:rsidRDefault="000C476B" w:rsidP="00590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2F">
        <w:rPr>
          <w:rFonts w:ascii="Times New Roman" w:hAnsi="Times New Roman" w:cs="Times New Roman"/>
          <w:b/>
          <w:sz w:val="28"/>
          <w:szCs w:val="28"/>
        </w:rPr>
        <w:t>Статья 79. Организация получения образования обучающимися с ограниченными возможностями здоровья</w:t>
      </w:r>
      <w:r w:rsidRPr="0045232F">
        <w:rPr>
          <w:rFonts w:ascii="Times New Roman" w:hAnsi="Times New Roman" w:cs="Times New Roman"/>
          <w:b/>
          <w:sz w:val="28"/>
          <w:szCs w:val="28"/>
        </w:rPr>
        <w:t>.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 xml:space="preserve">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</w:t>
      </w:r>
      <w:r w:rsidRPr="00590F3E">
        <w:rPr>
          <w:rFonts w:ascii="Times New Roman" w:hAnsi="Times New Roman" w:cs="Times New Roman"/>
          <w:sz w:val="28"/>
          <w:szCs w:val="28"/>
        </w:rPr>
        <w:lastRenderedPageBreak/>
        <w:t>которых невозможно или затруднено освоение образовательных программ обучающимися с ОВЗ</w:t>
      </w:r>
      <w:r w:rsidRPr="00590F3E">
        <w:rPr>
          <w:rFonts w:ascii="Times New Roman" w:hAnsi="Times New Roman" w:cs="Times New Roman"/>
          <w:sz w:val="28"/>
          <w:szCs w:val="28"/>
        </w:rPr>
        <w:t>.</w:t>
      </w:r>
    </w:p>
    <w:p w:rsidR="000C476B" w:rsidRPr="0045232F" w:rsidRDefault="000C476B" w:rsidP="00590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2F">
        <w:rPr>
          <w:rFonts w:ascii="Times New Roman" w:hAnsi="Times New Roman" w:cs="Times New Roman"/>
          <w:b/>
          <w:sz w:val="28"/>
          <w:szCs w:val="28"/>
        </w:rPr>
        <w:t>При организации обучения детей с ОВЗ и детей - инвалидов, образовательная организация: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 xml:space="preserve">- </w:t>
      </w:r>
      <w:r w:rsidRPr="00590F3E">
        <w:rPr>
          <w:rFonts w:ascii="Times New Roman" w:hAnsi="Times New Roman" w:cs="Times New Roman"/>
          <w:sz w:val="28"/>
          <w:szCs w:val="28"/>
        </w:rPr>
        <w:t>разрабатывает адаптированные образовательные программы;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- разрабатывает индивидуальные учебные планы;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- создает специальные условия обучения;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-</w:t>
      </w:r>
      <w:r w:rsidRPr="00590F3E">
        <w:rPr>
          <w:rFonts w:ascii="Times New Roman" w:hAnsi="Times New Roman" w:cs="Times New Roman"/>
          <w:sz w:val="28"/>
          <w:szCs w:val="28"/>
        </w:rPr>
        <w:t>- утверждает необходимое штатное расписание.</w:t>
      </w:r>
    </w:p>
    <w:p w:rsidR="000C476B" w:rsidRPr="006D2F54" w:rsidRDefault="000C476B" w:rsidP="00590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F54">
        <w:rPr>
          <w:rFonts w:ascii="Times New Roman" w:hAnsi="Times New Roman" w:cs="Times New Roman"/>
          <w:b/>
          <w:sz w:val="28"/>
          <w:szCs w:val="28"/>
        </w:rPr>
        <w:t>Общие принципы и правила работы с детьми с ОВЗ</w:t>
      </w:r>
      <w:r w:rsidRPr="006D2F54">
        <w:rPr>
          <w:rFonts w:ascii="Times New Roman" w:hAnsi="Times New Roman" w:cs="Times New Roman"/>
          <w:b/>
          <w:sz w:val="28"/>
          <w:szCs w:val="28"/>
        </w:rPr>
        <w:t>.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1. Индивидуальный подход к каждому ученику.</w:t>
      </w:r>
    </w:p>
    <w:p w:rsidR="000C476B" w:rsidRPr="00590F3E" w:rsidRDefault="0045232F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76B" w:rsidRPr="00590F3E">
        <w:rPr>
          <w:rFonts w:ascii="Times New Roman" w:hAnsi="Times New Roman" w:cs="Times New Roman"/>
          <w:sz w:val="28"/>
          <w:szCs w:val="28"/>
        </w:rPr>
        <w:t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</w:t>
      </w:r>
      <w:r w:rsidR="006B1C80">
        <w:rPr>
          <w:rFonts w:ascii="Times New Roman" w:hAnsi="Times New Roman" w:cs="Times New Roman"/>
          <w:sz w:val="28"/>
          <w:szCs w:val="28"/>
        </w:rPr>
        <w:t>,</w:t>
      </w:r>
      <w:r w:rsidR="000C476B" w:rsidRPr="00590F3E">
        <w:rPr>
          <w:rFonts w:ascii="Times New Roman" w:hAnsi="Times New Roman" w:cs="Times New Roman"/>
          <w:sz w:val="28"/>
          <w:szCs w:val="28"/>
        </w:rPr>
        <w:t xml:space="preserve"> дидактического материала и средств наглядности). 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 xml:space="preserve"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 </w:t>
      </w:r>
    </w:p>
    <w:p w:rsidR="000C476B" w:rsidRPr="00590F3E" w:rsidRDefault="000C476B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F3E">
        <w:rPr>
          <w:rFonts w:ascii="Times New Roman" w:hAnsi="Times New Roman" w:cs="Times New Roman"/>
          <w:sz w:val="28"/>
          <w:szCs w:val="28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590F3E" w:rsidRDefault="0045232F" w:rsidP="00590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2F">
        <w:rPr>
          <w:rFonts w:ascii="Times New Roman" w:hAnsi="Times New Roman" w:cs="Times New Roman"/>
          <w:b/>
          <w:sz w:val="28"/>
          <w:szCs w:val="28"/>
        </w:rPr>
        <w:t>Рекомендации руководителям:</w:t>
      </w:r>
    </w:p>
    <w:p w:rsidR="0045232F" w:rsidRDefault="0045232F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Pr="0045232F">
        <w:rPr>
          <w:rFonts w:ascii="Times New Roman" w:hAnsi="Times New Roman" w:cs="Times New Roman"/>
          <w:sz w:val="28"/>
          <w:szCs w:val="28"/>
        </w:rPr>
        <w:t>Организовать</w:t>
      </w:r>
      <w:r w:rsidRPr="0045232F">
        <w:rPr>
          <w:rFonts w:ascii="Times New Roman" w:hAnsi="Times New Roman" w:cs="Times New Roman"/>
          <w:sz w:val="28"/>
          <w:szCs w:val="28"/>
        </w:rPr>
        <w:t xml:space="preserve"> повышение квалификации, профессиональную переподготовку педагогов, осуществляющих обучение детей с ОВЗ в </w:t>
      </w:r>
      <w:r w:rsidRPr="0045232F">
        <w:rPr>
          <w:rFonts w:ascii="Times New Roman" w:hAnsi="Times New Roman" w:cs="Times New Roman"/>
          <w:sz w:val="28"/>
          <w:szCs w:val="28"/>
        </w:rPr>
        <w:t>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45232F" w:rsidRPr="006B1C80" w:rsidRDefault="0045232F" w:rsidP="00590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232F">
        <w:t xml:space="preserve"> </w:t>
      </w:r>
      <w:r w:rsidR="006B1C80">
        <w:rPr>
          <w:rFonts w:ascii="Times New Roman" w:hAnsi="Times New Roman" w:cs="Times New Roman"/>
          <w:sz w:val="28"/>
          <w:szCs w:val="28"/>
        </w:rPr>
        <w:t>П</w:t>
      </w:r>
      <w:r w:rsidRPr="006B1C80">
        <w:rPr>
          <w:rFonts w:ascii="Times New Roman" w:hAnsi="Times New Roman" w:cs="Times New Roman"/>
          <w:sz w:val="28"/>
          <w:szCs w:val="28"/>
        </w:rPr>
        <w:t>овышать информирование родителей детей с ОВЗ о введении ФГОС ОВЗ, условиях, созданных в образовательных организациях для обучения детей с ОВЗ инвалидностью в субъекте Российской Федерации через размещения соответствующей информации на</w:t>
      </w:r>
      <w:r w:rsidR="006B1C80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Pr="006B1C80">
        <w:rPr>
          <w:rFonts w:ascii="Times New Roman" w:hAnsi="Times New Roman" w:cs="Times New Roman"/>
          <w:sz w:val="28"/>
          <w:szCs w:val="28"/>
        </w:rPr>
        <w:t>органа управления образованием и на сайтах образовательных органи</w:t>
      </w:r>
      <w:r w:rsidR="006B1C80">
        <w:rPr>
          <w:rFonts w:ascii="Times New Roman" w:hAnsi="Times New Roman" w:cs="Times New Roman"/>
          <w:sz w:val="28"/>
          <w:szCs w:val="28"/>
        </w:rPr>
        <w:t>заций.</w:t>
      </w:r>
    </w:p>
    <w:sectPr w:rsidR="0045232F" w:rsidRPr="006B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B602E"/>
    <w:multiLevelType w:val="hybridMultilevel"/>
    <w:tmpl w:val="635C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7"/>
    <w:rsid w:val="000C476B"/>
    <w:rsid w:val="002C055C"/>
    <w:rsid w:val="00354C77"/>
    <w:rsid w:val="0045232F"/>
    <w:rsid w:val="00453642"/>
    <w:rsid w:val="00590F3E"/>
    <w:rsid w:val="00670820"/>
    <w:rsid w:val="006B1C80"/>
    <w:rsid w:val="006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CD448-A231-4222-8E37-248CF6D6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Веобуч</dc:creator>
  <cp:keywords/>
  <dc:description/>
  <cp:lastModifiedBy>Веобуч</cp:lastModifiedBy>
  <cp:revision>4</cp:revision>
  <dcterms:created xsi:type="dcterms:W3CDTF">2025-02-04T07:10:00Z</dcterms:created>
  <dcterms:modified xsi:type="dcterms:W3CDTF">2025-02-04T10:02:00Z</dcterms:modified>
</cp:coreProperties>
</file>