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9F" w:rsidRPr="00497D24" w:rsidRDefault="00B6269F" w:rsidP="0049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7FC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Рекомендации:</w:t>
      </w:r>
    </w:p>
    <w:p w:rsidR="00B6269F" w:rsidRPr="000C7FC5" w:rsidRDefault="00B6269F" w:rsidP="00497D2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27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7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 осуществлять дифференцированный подход к обучающимся, отработать с учениками, имеющими высокий уровень математической подготовки решение задач повышенного уровня сложности.</w:t>
      </w:r>
    </w:p>
    <w:p w:rsidR="00B6269F" w:rsidRPr="000C7FC5" w:rsidRDefault="00B6269F" w:rsidP="00497D2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27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7FC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Учителям математики спланировать целенаправленную работу по </w:t>
      </w:r>
      <w:proofErr w:type="gramStart"/>
      <w:r w:rsidRPr="000C7FC5">
        <w:rPr>
          <w:rFonts w:ascii="Times New Roman" w:hAnsi="Times New Roman"/>
          <w:color w:val="000000"/>
          <w:sz w:val="28"/>
          <w:szCs w:val="28"/>
          <w:lang w:eastAsia="en-US"/>
        </w:rPr>
        <w:t>устранению  выявленных</w:t>
      </w:r>
      <w:proofErr w:type="gramEnd"/>
      <w:r w:rsidRPr="000C7FC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недочетов, допущенных ошибок, затруднений у девятиклассников.</w:t>
      </w:r>
    </w:p>
    <w:p w:rsidR="00B6269F" w:rsidRPr="000C7FC5" w:rsidRDefault="00B6269F" w:rsidP="00497D2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27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7FC5">
        <w:rPr>
          <w:rFonts w:ascii="Times New Roman" w:hAnsi="Times New Roman"/>
          <w:color w:val="000000"/>
          <w:sz w:val="28"/>
          <w:szCs w:val="28"/>
        </w:rPr>
        <w:t xml:space="preserve">По результатам полугодовой контрольной работы </w:t>
      </w:r>
      <w:proofErr w:type="gramStart"/>
      <w:r w:rsidRPr="000C7FC5">
        <w:rPr>
          <w:rFonts w:ascii="Times New Roman" w:hAnsi="Times New Roman"/>
          <w:color w:val="000000"/>
          <w:sz w:val="28"/>
          <w:szCs w:val="28"/>
        </w:rPr>
        <w:t>скорректировать  индивидуальные</w:t>
      </w:r>
      <w:proofErr w:type="gramEnd"/>
      <w:r w:rsidRPr="000C7FC5">
        <w:rPr>
          <w:rFonts w:ascii="Times New Roman" w:hAnsi="Times New Roman"/>
          <w:color w:val="000000"/>
          <w:sz w:val="28"/>
          <w:szCs w:val="28"/>
        </w:rPr>
        <w:t xml:space="preserve"> образовательные маршруты.</w:t>
      </w:r>
    </w:p>
    <w:p w:rsidR="00B6269F" w:rsidRPr="000C7FC5" w:rsidRDefault="00B6269F" w:rsidP="00497D2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27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7FC5">
        <w:rPr>
          <w:rFonts w:ascii="Times New Roman" w:hAnsi="Times New Roman"/>
          <w:sz w:val="28"/>
          <w:szCs w:val="28"/>
        </w:rPr>
        <w:t>Работать над осознанным усвоением</w:t>
      </w:r>
      <w:r w:rsidR="000C7FC5" w:rsidRPr="000C7FC5">
        <w:rPr>
          <w:rFonts w:ascii="Times New Roman" w:hAnsi="Times New Roman"/>
          <w:sz w:val="28"/>
          <w:szCs w:val="28"/>
        </w:rPr>
        <w:t xml:space="preserve"> теоретического геометрического материала, </w:t>
      </w:r>
      <w:r w:rsidRPr="000C7FC5">
        <w:rPr>
          <w:rFonts w:ascii="Times New Roman" w:hAnsi="Times New Roman"/>
          <w:sz w:val="28"/>
          <w:szCs w:val="28"/>
        </w:rPr>
        <w:t>выработкой прочных вычислительных навыков,</w:t>
      </w:r>
      <w:r w:rsidR="000C7FC5" w:rsidRPr="000C7FC5">
        <w:rPr>
          <w:rFonts w:ascii="Times New Roman" w:hAnsi="Times New Roman"/>
          <w:sz w:val="28"/>
          <w:szCs w:val="28"/>
        </w:rPr>
        <w:t xml:space="preserve"> </w:t>
      </w:r>
      <w:r w:rsidRPr="000C7FC5">
        <w:rPr>
          <w:rFonts w:ascii="Times New Roman" w:hAnsi="Times New Roman"/>
          <w:sz w:val="28"/>
          <w:szCs w:val="28"/>
        </w:rPr>
        <w:t>уделив особое внимание решению текстовых и геометрических задач.</w:t>
      </w:r>
    </w:p>
    <w:p w:rsidR="000C7FC5" w:rsidRPr="000C7FC5" w:rsidRDefault="000C7FC5" w:rsidP="00497D2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27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7FC5">
        <w:rPr>
          <w:rFonts w:ascii="Times New Roman" w:hAnsi="Times New Roman"/>
          <w:sz w:val="28"/>
          <w:szCs w:val="28"/>
        </w:rPr>
        <w:t xml:space="preserve">Применять </w:t>
      </w:r>
      <w:proofErr w:type="gramStart"/>
      <w:r w:rsidRPr="000C7FC5">
        <w:rPr>
          <w:rFonts w:ascii="Times New Roman" w:hAnsi="Times New Roman"/>
          <w:sz w:val="28"/>
          <w:szCs w:val="28"/>
        </w:rPr>
        <w:t>рекомендации,  полученные</w:t>
      </w:r>
      <w:proofErr w:type="gramEnd"/>
      <w:r w:rsidRPr="000C7FC5">
        <w:rPr>
          <w:rFonts w:ascii="Times New Roman" w:hAnsi="Times New Roman"/>
          <w:sz w:val="28"/>
          <w:szCs w:val="28"/>
        </w:rPr>
        <w:t xml:space="preserve"> на ММЦ, по решению второй части ОГЭ.</w:t>
      </w:r>
    </w:p>
    <w:p w:rsidR="000C7FC5" w:rsidRPr="000C7FC5" w:rsidRDefault="000C7FC5" w:rsidP="00497D24">
      <w:pPr>
        <w:tabs>
          <w:tab w:val="left" w:pos="142"/>
        </w:tabs>
        <w:autoSpaceDE w:val="0"/>
        <w:autoSpaceDN w:val="0"/>
        <w:adjustRightInd w:val="0"/>
        <w:spacing w:after="27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C7FC5" w:rsidRPr="000C7FC5" w:rsidRDefault="000C7FC5" w:rsidP="00497D24">
      <w:pPr>
        <w:pStyle w:val="a3"/>
        <w:numPr>
          <w:ilvl w:val="0"/>
          <w:numId w:val="1"/>
        </w:numPr>
        <w:spacing w:after="0" w:line="240" w:lineRule="auto"/>
        <w:rPr>
          <w:rFonts w:ascii="&amp;quot" w:hAnsi="&amp;quot"/>
          <w:color w:val="000000"/>
          <w:sz w:val="28"/>
          <w:szCs w:val="28"/>
        </w:rPr>
      </w:pPr>
      <w:r w:rsidRPr="000C7FC5">
        <w:rPr>
          <w:rFonts w:ascii="Times New Roman" w:hAnsi="Times New Roman"/>
          <w:color w:val="000000"/>
          <w:sz w:val="28"/>
          <w:szCs w:val="28"/>
        </w:rPr>
        <w:t>  Подробно расскажите выпускникам, как будет проходить государственная итоговая аттестация, чтобы каждый из них последовательно представлял всю процедуру экзамена.</w:t>
      </w:r>
    </w:p>
    <w:p w:rsidR="000C7FC5" w:rsidRPr="000C7FC5" w:rsidRDefault="000C7FC5" w:rsidP="00497D24">
      <w:pPr>
        <w:pStyle w:val="a3"/>
        <w:numPr>
          <w:ilvl w:val="0"/>
          <w:numId w:val="1"/>
        </w:numPr>
        <w:spacing w:after="0" w:line="240" w:lineRule="auto"/>
        <w:rPr>
          <w:rFonts w:ascii="&amp;quot" w:hAnsi="&amp;quot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C7FC5">
        <w:rPr>
          <w:rFonts w:ascii="Times New Roman" w:hAnsi="Times New Roman"/>
          <w:color w:val="000000"/>
          <w:sz w:val="28"/>
          <w:szCs w:val="28"/>
        </w:rPr>
        <w:t xml:space="preserve">Заранее при подготовке по тестовым заданиям приучайте школьников ориентироваться во времени и уметь распределять его, формируйте навыки и умения концентрироваться на протяжении всего времени тестирования. Это придаст выпускнику спокойствие и снимет излишнюю тревожность на ГИА. Ознакомьте школьников с методикой подготовки к экзаменам. Не имеет смысла зазубривать весь фактический материал, достаточно полностью разобраться в материале, а перед экзаменом просмотреть ключевые моменты и уловить смысл и логику материала. Очень полезно при самостоятельной работе делать краткие схематические выписки и таблицы, упорядочивая изучаемый материал по плану. Основные формулы и определения можно выписывать на листочках и вывешивать над письменным столом, над кроватью, в столовой и т. д.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 Помогите распределить темы подготовки по дням. Подбадривайте детей, хвалите их за то, что они делают хорошо. </w:t>
      </w:r>
    </w:p>
    <w:p w:rsidR="000C7FC5" w:rsidRPr="000C7FC5" w:rsidRDefault="000C7FC5" w:rsidP="00497D24">
      <w:pPr>
        <w:pStyle w:val="a3"/>
        <w:numPr>
          <w:ilvl w:val="0"/>
          <w:numId w:val="1"/>
        </w:numPr>
        <w:spacing w:after="0" w:line="240" w:lineRule="auto"/>
        <w:rPr>
          <w:rFonts w:ascii="&amp;quot" w:hAnsi="&amp;quot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C7FC5">
        <w:rPr>
          <w:rFonts w:ascii="Times New Roman" w:hAnsi="Times New Roman"/>
          <w:color w:val="000000"/>
          <w:sz w:val="28"/>
          <w:szCs w:val="28"/>
        </w:rPr>
        <w:t>Сосредоточивайтесь на позитивных сторонах и преимуществах учащегося с целью укрепления его самооценки.</w:t>
      </w:r>
    </w:p>
    <w:p w:rsidR="000C7FC5" w:rsidRPr="000C7FC5" w:rsidRDefault="000C7FC5" w:rsidP="00497D24">
      <w:pPr>
        <w:pStyle w:val="a3"/>
        <w:numPr>
          <w:ilvl w:val="0"/>
          <w:numId w:val="1"/>
        </w:numPr>
        <w:spacing w:after="0" w:line="240" w:lineRule="auto"/>
        <w:rPr>
          <w:rFonts w:ascii="&amp;quot" w:hAnsi="&amp;quot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C7FC5">
        <w:rPr>
          <w:rFonts w:ascii="Times New Roman" w:hAnsi="Times New Roman"/>
          <w:color w:val="000000"/>
          <w:sz w:val="28"/>
          <w:szCs w:val="28"/>
        </w:rPr>
        <w:t>  Поддерживайте выпускника при неудачах; повышайте их уверенность в себе, так как чем больше ребенок боится неудачи, тем более вероятности допущения ошибок.</w:t>
      </w:r>
    </w:p>
    <w:p w:rsidR="000C7FC5" w:rsidRPr="000C7FC5" w:rsidRDefault="000C7FC5" w:rsidP="00497D24">
      <w:pPr>
        <w:pStyle w:val="a3"/>
        <w:numPr>
          <w:ilvl w:val="0"/>
          <w:numId w:val="1"/>
        </w:numPr>
        <w:spacing w:after="0" w:line="240" w:lineRule="auto"/>
        <w:rPr>
          <w:rFonts w:ascii="&amp;quot" w:hAnsi="&amp;quot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C7FC5">
        <w:rPr>
          <w:rFonts w:ascii="Times New Roman" w:hAnsi="Times New Roman"/>
          <w:color w:val="000000"/>
          <w:sz w:val="28"/>
          <w:szCs w:val="28"/>
        </w:rPr>
        <w:t>  Помогайте подростку поверить в себя и свои способности; помогайте избежать ошибок.</w:t>
      </w:r>
    </w:p>
    <w:p w:rsidR="000C7FC5" w:rsidRPr="000C7FC5" w:rsidRDefault="000C7FC5" w:rsidP="00497D24">
      <w:pPr>
        <w:pStyle w:val="a3"/>
        <w:numPr>
          <w:ilvl w:val="0"/>
          <w:numId w:val="1"/>
        </w:numPr>
        <w:spacing w:after="0" w:line="240" w:lineRule="auto"/>
        <w:rPr>
          <w:rFonts w:ascii="&amp;quot" w:hAnsi="&amp;quot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Pr="000C7FC5">
        <w:rPr>
          <w:rFonts w:ascii="Times New Roman" w:hAnsi="Times New Roman"/>
          <w:color w:val="000000"/>
          <w:sz w:val="28"/>
          <w:szCs w:val="28"/>
        </w:rPr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 Внушайте выпускнику мысль, что количество баллов не является совершенным измерением его возможностей. Не тревожьтесь о количестве баллов, которые выпускник получит на экзамене, и не критикуйте его после экзамена. Учитывайте его тревожное состояние и старайтесь внушить уверенность в успехе. </w:t>
      </w:r>
    </w:p>
    <w:p w:rsidR="000C7FC5" w:rsidRPr="000C7FC5" w:rsidRDefault="000C7FC5" w:rsidP="00497D24">
      <w:pPr>
        <w:pStyle w:val="a3"/>
        <w:numPr>
          <w:ilvl w:val="0"/>
          <w:numId w:val="1"/>
        </w:numPr>
        <w:spacing w:after="0" w:line="240" w:lineRule="auto"/>
        <w:rPr>
          <w:rFonts w:ascii="&amp;quot" w:hAnsi="&amp;quot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C7FC5">
        <w:rPr>
          <w:rFonts w:ascii="Times New Roman" w:hAnsi="Times New Roman"/>
          <w:color w:val="000000"/>
          <w:sz w:val="28"/>
          <w:szCs w:val="28"/>
        </w:rPr>
        <w:t xml:space="preserve">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764A6F" w:rsidRPr="000C7FC5" w:rsidRDefault="00764A6F" w:rsidP="00497D24">
      <w:pPr>
        <w:spacing w:line="240" w:lineRule="auto"/>
        <w:rPr>
          <w:sz w:val="28"/>
          <w:szCs w:val="28"/>
        </w:rPr>
      </w:pPr>
    </w:p>
    <w:p w:rsidR="00497D24" w:rsidRPr="000C7FC5" w:rsidRDefault="00497D24">
      <w:pPr>
        <w:spacing w:line="240" w:lineRule="auto"/>
        <w:rPr>
          <w:sz w:val="28"/>
          <w:szCs w:val="28"/>
        </w:rPr>
      </w:pPr>
    </w:p>
    <w:sectPr w:rsidR="00497D24" w:rsidRPr="000C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D3B81"/>
    <w:multiLevelType w:val="hybridMultilevel"/>
    <w:tmpl w:val="2FECD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C9"/>
    <w:rsid w:val="000C7FC5"/>
    <w:rsid w:val="00497D24"/>
    <w:rsid w:val="00764A6F"/>
    <w:rsid w:val="00B6269F"/>
    <w:rsid w:val="00D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BD67-C4F8-4763-A662-1FA6EB6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Matematika</cp:lastModifiedBy>
  <cp:revision>4</cp:revision>
  <dcterms:created xsi:type="dcterms:W3CDTF">2019-01-31T09:52:00Z</dcterms:created>
  <dcterms:modified xsi:type="dcterms:W3CDTF">2019-01-31T10:26:00Z</dcterms:modified>
</cp:coreProperties>
</file>